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C3AC9" w:rsidRPr="00C82D8A" w:rsidRDefault="00806E6C" w:rsidP="005C3AC9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5C3AC9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C3AC9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5C3AC9">
        <w:rPr>
          <w:rFonts w:ascii="Times New Roman" w:hAnsi="Times New Roman"/>
          <w:b/>
          <w:sz w:val="28"/>
          <w:szCs w:val="28"/>
        </w:rPr>
        <w:t xml:space="preserve">Обустройство </w:t>
      </w:r>
      <w:proofErr w:type="spellStart"/>
      <w:r w:rsidR="005C3AC9">
        <w:rPr>
          <w:rFonts w:ascii="Times New Roman" w:hAnsi="Times New Roman"/>
          <w:b/>
          <w:sz w:val="28"/>
          <w:szCs w:val="28"/>
        </w:rPr>
        <w:t>Денгизского</w:t>
      </w:r>
      <w:proofErr w:type="spellEnd"/>
      <w:r w:rsidR="005C3AC9">
        <w:rPr>
          <w:rFonts w:ascii="Times New Roman" w:hAnsi="Times New Roman"/>
          <w:b/>
          <w:sz w:val="28"/>
          <w:szCs w:val="28"/>
        </w:rPr>
        <w:t xml:space="preserve"> лицензионного участка</w:t>
      </w:r>
      <w:r w:rsidR="005C3AC9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5C3AC9">
        <w:rPr>
          <w:rFonts w:ascii="Times New Roman" w:hAnsi="Times New Roman"/>
          <w:b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</w:p>
    <w:p w:rsidR="00E53D42" w:rsidRPr="007471B8" w:rsidRDefault="008F7083" w:rsidP="005C3AC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F7CA9">
        <w:rPr>
          <w:rFonts w:ascii="Times New Roman" w:hAnsi="Times New Roman"/>
          <w:sz w:val="28"/>
          <w:szCs w:val="28"/>
          <w:lang w:eastAsia="ar-SA"/>
        </w:rPr>
        <w:t>27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3AC9">
        <w:rPr>
          <w:rFonts w:ascii="Times New Roman" w:hAnsi="Times New Roman"/>
          <w:sz w:val="28"/>
          <w:szCs w:val="28"/>
          <w:lang w:eastAsia="ar-SA"/>
        </w:rPr>
        <w:t>февраля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AE55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F7CA9">
        <w:rPr>
          <w:rFonts w:ascii="Times New Roman" w:hAnsi="Times New Roman"/>
          <w:sz w:val="28"/>
          <w:szCs w:val="28"/>
          <w:lang w:eastAsia="ar-SA"/>
        </w:rPr>
        <w:t>2</w:t>
      </w:r>
      <w:r w:rsidR="005C3AC9">
        <w:rPr>
          <w:rFonts w:ascii="Times New Roman" w:hAnsi="Times New Roman"/>
          <w:sz w:val="28"/>
          <w:szCs w:val="28"/>
          <w:lang w:eastAsia="ar-SA"/>
        </w:rPr>
        <w:t xml:space="preserve">7 января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F7CA9">
        <w:rPr>
          <w:rFonts w:ascii="Times New Roman" w:hAnsi="Times New Roman"/>
          <w:sz w:val="28"/>
          <w:szCs w:val="28"/>
          <w:lang w:eastAsia="ar-SA"/>
        </w:rPr>
        <w:t>27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3AC9">
        <w:rPr>
          <w:rFonts w:ascii="Times New Roman" w:hAnsi="Times New Roman"/>
          <w:sz w:val="28"/>
          <w:szCs w:val="28"/>
          <w:lang w:eastAsia="ar-SA"/>
        </w:rPr>
        <w:t>феврал</w:t>
      </w:r>
      <w:r w:rsidR="007471B8">
        <w:rPr>
          <w:rFonts w:ascii="Times New Roman" w:hAnsi="Times New Roman"/>
          <w:sz w:val="28"/>
          <w:szCs w:val="28"/>
          <w:lang w:eastAsia="ar-SA"/>
        </w:rPr>
        <w:t>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>446565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r w:rsidR="005C3AC9">
        <w:rPr>
          <w:rFonts w:ascii="Times New Roman" w:hAnsi="Times New Roman"/>
          <w:sz w:val="28"/>
          <w:szCs w:val="28"/>
        </w:rPr>
        <w:t>ул</w:t>
      </w:r>
      <w:r w:rsidR="004F7CA9">
        <w:rPr>
          <w:rFonts w:ascii="Times New Roman" w:hAnsi="Times New Roman"/>
          <w:sz w:val="28"/>
          <w:szCs w:val="28"/>
        </w:rPr>
        <w:t>.</w:t>
      </w:r>
      <w:r w:rsidR="005C3AC9">
        <w:rPr>
          <w:rFonts w:ascii="Times New Roman" w:hAnsi="Times New Roman"/>
          <w:sz w:val="28"/>
          <w:szCs w:val="28"/>
        </w:rPr>
        <w:t xml:space="preserve"> Центральная</w:t>
      </w:r>
      <w:r w:rsidR="004F7CA9">
        <w:rPr>
          <w:rFonts w:ascii="Times New Roman" w:hAnsi="Times New Roman"/>
          <w:sz w:val="28"/>
          <w:szCs w:val="28"/>
        </w:rPr>
        <w:t>, д.</w:t>
      </w:r>
      <w:r w:rsidR="005C3AC9">
        <w:rPr>
          <w:rFonts w:ascii="Times New Roman" w:hAnsi="Times New Roman"/>
          <w:sz w:val="28"/>
          <w:szCs w:val="28"/>
        </w:rPr>
        <w:t>16.</w:t>
      </w:r>
    </w:p>
    <w:p w:rsidR="004F7CA9" w:rsidRPr="004F7CA9" w:rsidRDefault="00870E0C" w:rsidP="00C2301E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5C3AC9">
        <w:rPr>
          <w:rFonts w:ascii="Times New Roman" w:hAnsi="Times New Roman"/>
          <w:sz w:val="28"/>
          <w:szCs w:val="28"/>
        </w:rPr>
        <w:t>1 от 26.01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>г. «</w:t>
      </w:r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5C3AC9" w:rsidRPr="005C3AC9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AE55DC">
        <w:rPr>
          <w:rFonts w:ascii="Times New Roman" w:hAnsi="Times New Roman"/>
          <w:sz w:val="28"/>
          <w:szCs w:val="28"/>
        </w:rPr>
        <w:t>»</w:t>
      </w:r>
      <w:r w:rsidR="004F7CA9" w:rsidRPr="004F7CA9">
        <w:rPr>
          <w:rFonts w:ascii="Times New Roman" w:hAnsi="Times New Roman"/>
          <w:sz w:val="28"/>
          <w:szCs w:val="28"/>
        </w:rPr>
        <w:t xml:space="preserve">, опубликованное в газете «Сергиевский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>№ 4(187)  от 27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01.2017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</w:t>
      </w:r>
      <w:bookmarkStart w:id="0" w:name="_GoBack"/>
      <w:bookmarkEnd w:id="0"/>
      <w:r w:rsidR="005C3AC9" w:rsidRPr="005C3AC9">
        <w:rPr>
          <w:rFonts w:ascii="Times New Roman" w:hAnsi="Times New Roman"/>
          <w:sz w:val="28"/>
          <w:szCs w:val="28"/>
        </w:rPr>
        <w:t>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 xml:space="preserve">Липовка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5C3AC9">
        <w:rPr>
          <w:rFonts w:ascii="Times New Roman" w:hAnsi="Times New Roman"/>
          <w:noProof/>
          <w:sz w:val="28"/>
          <w:szCs w:val="28"/>
        </w:rPr>
        <w:t xml:space="preserve"> 02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5C3AC9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C3AC9">
        <w:rPr>
          <w:rFonts w:ascii="Times New Roman" w:hAnsi="Times New Roman"/>
          <w:sz w:val="28"/>
          <w:szCs w:val="28"/>
        </w:rPr>
        <w:t>446565,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C3AC9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 xml:space="preserve">Липовка, ул. Центральная, д.16.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5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9B23A1">
        <w:rPr>
          <w:rFonts w:ascii="Times New Roman" w:hAnsi="Times New Roman"/>
          <w:sz w:val="28"/>
          <w:szCs w:val="28"/>
        </w:rPr>
        <w:t>пять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936AD2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 xml:space="preserve">в границах  сельского поселения Липовка </w:t>
      </w:r>
      <w:r w:rsidR="005C3AC9" w:rsidRPr="005C3AC9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5C3AC9" w:rsidRPr="005C3AC9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5C3AC9" w:rsidRPr="005C3AC9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5C3AC9" w:rsidRPr="005C3AC9">
        <w:rPr>
          <w:rFonts w:ascii="Times New Roman" w:hAnsi="Times New Roman"/>
          <w:sz w:val="28"/>
          <w:szCs w:val="28"/>
        </w:rPr>
        <w:t xml:space="preserve">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5C3AC9">
        <w:rPr>
          <w:rFonts w:ascii="Times New Roman" w:hAnsi="Times New Roman"/>
          <w:sz w:val="28"/>
          <w:szCs w:val="28"/>
        </w:rPr>
        <w:t>С</w:t>
      </w:r>
      <w:r w:rsidR="00C2301E">
        <w:rPr>
          <w:rFonts w:ascii="Times New Roman" w:hAnsi="Times New Roman"/>
          <w:sz w:val="28"/>
          <w:szCs w:val="28"/>
        </w:rPr>
        <w:t>.И.</w:t>
      </w:r>
      <w:r w:rsidR="005C3AC9">
        <w:rPr>
          <w:rFonts w:ascii="Times New Roman" w:hAnsi="Times New Roman"/>
          <w:sz w:val="28"/>
          <w:szCs w:val="28"/>
        </w:rPr>
        <w:t xml:space="preserve"> Вершинин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83" w:rsidRDefault="00E63883" w:rsidP="00640111">
      <w:r>
        <w:separator/>
      </w:r>
    </w:p>
  </w:endnote>
  <w:endnote w:type="continuationSeparator" w:id="0">
    <w:p w:rsidR="00E63883" w:rsidRDefault="00E6388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83" w:rsidRDefault="00E63883" w:rsidP="00640111">
      <w:r>
        <w:separator/>
      </w:r>
    </w:p>
  </w:footnote>
  <w:footnote w:type="continuationSeparator" w:id="0">
    <w:p w:rsidR="00E63883" w:rsidRDefault="00E6388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544B9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544B9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36AD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544B9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544B9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7EA2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36AD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432E7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E384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6388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2017-01-10T12:11:00Z</cp:lastPrinted>
  <dcterms:created xsi:type="dcterms:W3CDTF">2017-01-26T07:27:00Z</dcterms:created>
  <dcterms:modified xsi:type="dcterms:W3CDTF">2017-02-28T09:55:00Z</dcterms:modified>
</cp:coreProperties>
</file>